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Najczęstsze choroby genetyczne - jakie są i czy wszystkie z nich może wykryć?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wszystkie najczęstsze choroby genetyczne możemy wykryć jeszcze w okresie prenatalnym?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są najczęstsze choroby genetyczne?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DNA mieści w sobie wszystko, czego można dowiedzieć się o nas jako o istocie biologicznej. W wyniku jego mutacji, czyli zmiany prawidłowej struktury, dochodzi do różnorodnych zaburzeń genetycznych.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najczęstsze choroby genetyczne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W jaki sposób dochodzi do mutacji genu?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Mutacja genowa to zmiana sekwencji DNA, która może nastąpić w dowolnym momencie życia człowieka. Choroby genetyczne powodują mutacje w obrębie jednego genu lub kilku genów, stąd ich nazwa, kluczowych dla funkcjonowania naszego organizmu. Niektóre z nich dziedziczymy po rodzicach, inne powstają samoistnie bądź wskutek czynników środowiskowych. Jakie są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najczęstsze choroby genetyczne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7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Najczęstsze choroby genetyczne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najczęstszych i najbardziej znanych chorób genetycznych z pewnością należy Zespół Downa, czyli trisomia 21. chromosomu. Choroba ta występuje u 1 na 700-1000 urodzeń. Na ten moment naukowcy nie są zgodni co do przyczyny Zespołu Downa, jednak już dzisiaj wiemy, że jego występowanie jest mocno skorelowane z wiekiem matki - im jest starsza, tym istnieje większe prawdopodobieństwo jego wystąpienia. Drugą popularną chorobą jest mukowiscydoza, wiążąca się z powstawaniem nadmiernej ilości śluzu w układzie oddechowym.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Najczęstsze choroby genetyczne</w:t>
      </w:r>
      <w:r>
        <w:rPr>
          <w:rFonts w:ascii="calibri" w:hAnsi="calibri" w:eastAsia="calibri" w:cs="calibri"/>
          <w:sz w:val="24"/>
          <w:szCs w:val="24"/>
        </w:rPr>
        <w:t xml:space="preserve"> obejmują również rdzeniowy zanik mięśni, Zespół Gilberta - który nie jest tak niebezpieczny dla zdrowia, jak pozostałe - czy hemochromatoza dziedziczna, w trakcie której dochodzi do wchłaniania zbyt dużej ilości żelaza z układu pokarmowego.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pacjenta.pl/poradnik/najczestsze-choroby-genetyczne-lista-i-badani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2026-06-24T05:02:22+02:00</dcterms:created>
  <dcterms:modified xsi:type="dcterms:W3CDTF">2026-06-24T05:02:22+02:00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